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1C628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C6D86F8" wp14:editId="60DF8B0C">
                <wp:simplePos x="0" y="0"/>
                <wp:positionH relativeFrom="column">
                  <wp:posOffset>114300</wp:posOffset>
                </wp:positionH>
                <wp:positionV relativeFrom="paragraph">
                  <wp:posOffset>-38099</wp:posOffset>
                </wp:positionV>
                <wp:extent cx="6358890" cy="522797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9A37C5" w14:textId="77777777" w:rsidR="00012217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2"/>
                              </w:rPr>
                              <w:t>「２０２４年６月利川市市場開拓団日本商談会」開催のご案内(東京)</w:t>
                            </w:r>
                          </w:p>
                          <w:p w14:paraId="3A5A65DF" w14:textId="77777777" w:rsidR="00012217" w:rsidRDefault="00012217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D86F8" id="正方形/長方形 4" o:spid="_x0000_s1026" style="position:absolute;margin-left:9pt;margin-top:-3pt;width:500.7pt;height:4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9A37C5" w14:textId="77777777" w:rsidR="00012217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2"/>
                        </w:rPr>
                        <w:t>「２０２４年６月利川市市場開拓団日本商談会」開催のご案内(東京)</w:t>
                      </w:r>
                    </w:p>
                    <w:p w14:paraId="3A5A65DF" w14:textId="77777777" w:rsidR="00012217" w:rsidRDefault="00012217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3BD62E" w14:textId="77777777" w:rsidR="00012217" w:rsidRDefault="000122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5A9480E5" w14:textId="77777777" w:rsidR="00012217" w:rsidRDefault="000122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0E21B766" w14:textId="77777777" w:rsidR="00012217" w:rsidRDefault="000122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sz w:val="22"/>
          <w:szCs w:val="22"/>
        </w:rPr>
      </w:pPr>
    </w:p>
    <w:p w14:paraId="3E856E3D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1FE2FE1E" w14:textId="77777777" w:rsidR="0001221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この度、韓国技術ベンチャー財団は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、京畿道利川市及び京畿道科学振興院と共に韓国中小ベンチャー企業の日本市場進出プログラムの一環として、「２０２４年６月利川市市場開拓団日本商談会」を下記のとおり開催いたします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。今回の商談会では、選抜された有望企業８社との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623B8436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204BF81E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1D7A4AFA" w14:textId="77777777" w:rsidR="00012217" w:rsidRDefault="0001221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779B1582" w14:textId="77777777" w:rsidR="0001221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２０２４年６月２０日(木)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13952161" w14:textId="489693F5" w:rsidR="0001221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会　　　場：　ホテルアジュール竹芝(東京都港区海岸1-11-2) 12F「</w:t>
      </w:r>
      <w:r w:rsidR="00724925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白鳳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」宴会場</w:t>
      </w:r>
    </w:p>
    <w:p w14:paraId="5B2E312C" w14:textId="77777777" w:rsidR="0001221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162141E6" w14:textId="77777777" w:rsidR="0001221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主　　　催： 京畿道利川市、京畿道科学振興院</w:t>
      </w:r>
    </w:p>
    <w:p w14:paraId="14E9D106" w14:textId="042AAC43" w:rsidR="0001221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724925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724925" w:rsidRPr="00724925">
        <w:rPr>
          <w:rFonts w:ascii="MS PGothic" w:eastAsia="MS PGothic" w:hAnsi="MS PGothic" w:cs="Arial"/>
          <w:b/>
          <w:bCs/>
          <w:color w:val="000000"/>
          <w:sz w:val="22"/>
          <w:szCs w:val="22"/>
          <w:shd w:val="clear" w:color="auto" w:fill="FFFFFF"/>
        </w:rPr>
        <w:t>京畿ビジネスセンター東京（韓国技術ベンチャー財団）</w:t>
      </w:r>
    </w:p>
    <w:p w14:paraId="69049D0F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商談品目：　農業/スマートファーム、</w:t>
      </w:r>
      <w:r>
        <w:t xml:space="preserve"> 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食品加工装置/食品関係の企業８社</w:t>
      </w:r>
    </w:p>
    <w:p w14:paraId="2D61FC17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参加企業：　企業紹介掲載　URL） </w:t>
      </w:r>
      <w:hyperlink r:id="rId6">
        <w:r>
          <w:rPr>
            <w:rFonts w:ascii="MS PGothic" w:eastAsia="MS PGothic" w:hAnsi="MS PGothic" w:cs="MS PGothic"/>
            <w:color w:val="0000FF"/>
            <w:sz w:val="22"/>
            <w:szCs w:val="22"/>
            <w:u w:val="single"/>
          </w:rPr>
          <w:t>https://ktvfjp.com/shodankai/</w:t>
        </w:r>
      </w:hyperlink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 </w:t>
      </w:r>
    </w:p>
    <w:p w14:paraId="2310C983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560F612F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27102390" w14:textId="77777777" w:rsidR="00012217" w:rsidRDefault="00000000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E6299B" wp14:editId="6AD7238E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67B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1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" strokeweight="2.25pt">
                <v:stroke startarrowwidth="narrow" startarrowlength="short" endarrowwidth="narrow" endarrowlength="short" joinstyle="miter" endcap="round"/>
              </v:shape>
            </w:pict>
          </mc:Fallback>
        </mc:AlternateContent>
      </w:r>
    </w:p>
    <w:p w14:paraId="31311CD6" w14:textId="77777777" w:rsidR="0001221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「２０２４年６月利川市市場開拓団日本商談会」参加申込書</w:t>
      </w:r>
    </w:p>
    <w:p w14:paraId="442C0932" w14:textId="77777777" w:rsidR="000122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d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012217" w14:paraId="6B1307E8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686999A1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3637A6DB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1008F295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424EFB7F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79CED7D1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54234824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68936677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02BDD47A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F3A5F0B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D5CF50C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0231B537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4801A904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24E234ED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478D0484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7F31EA4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14EB262A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1C23CFA9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6F800CA0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15153A39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A67532D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18EEE793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2036C068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67D8D1D7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E7154D5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D028D8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8BBF2E2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3D61B13A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360C96AC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3F701CC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012217" w14:paraId="40ADC84A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1BFD1ABB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57F72E08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012217" w14:paraId="17E4D396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65E9A17D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EE513BF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45337056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616966EF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239EDAE8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2040C854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70521461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366198D6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4095EF31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53061280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2B00A154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5239CB69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0E3D6852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64D7B7DA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42B50A86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4CE4202A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593121A2" w14:textId="77777777" w:rsidR="000122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012217" w14:paraId="06D8EDA8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66B2BCB4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71FE303C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3F8D6EC0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2FDE8674" w14:textId="77777777" w:rsidR="0001221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012217" w14:paraId="1F3094AA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B21ED85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6FA1D697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2EB23F70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07388AC6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67A82D1C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25C40338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6BBC3D6E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2F8D86BE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63770282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012217" w14:paraId="35BF313A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39D77CFD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AE2CC61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09C7703F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4329CD8B" w14:textId="77777777" w:rsidR="00012217" w:rsidRDefault="00012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02D04ED9" w14:textId="77777777" w:rsidR="00012217" w:rsidRDefault="000122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012217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80"/>
    <w:family w:val="decorative"/>
    <w:pitch w:val="fixed"/>
    <w:sig w:usb0="E00002FF" w:usb1="6AC7FDFB" w:usb2="00000012" w:usb3="00000000" w:csb0="0002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44F4A"/>
    <w:multiLevelType w:val="multilevel"/>
    <w:tmpl w:val="397CB366"/>
    <w:lvl w:ilvl="0">
      <w:start w:val="1"/>
      <w:numFmt w:val="decimal"/>
      <w:lvlText w:val="%1."/>
      <w:lvlJc w:val="left"/>
      <w:pPr>
        <w:ind w:left="674" w:hanging="35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36487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17"/>
    <w:rsid w:val="00012217"/>
    <w:rsid w:val="000F1F52"/>
    <w:rsid w:val="0072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8AD0F"/>
  <w15:docId w15:val="{D82DA907-CC58-400B-8091-309D5F6F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2DC6"/>
    <w:rPr>
      <w:color w:val="0000FF" w:themeColor="hyperlink"/>
      <w:u w:val="single"/>
    </w:rPr>
  </w:style>
  <w:style w:type="character" w:customStyle="1" w:styleId="1e">
    <w:name w:val="未解決のメンション1"/>
    <w:basedOn w:val="a0"/>
    <w:uiPriority w:val="99"/>
    <w:semiHidden/>
    <w:unhideWhenUsed/>
    <w:rsid w:val="00982DC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82DC6"/>
    <w:rPr>
      <w:color w:val="800080" w:themeColor="followedHyperlink"/>
      <w:u w:val="single"/>
    </w:rPr>
  </w:style>
  <w:style w:type="paragraph" w:styleId="ab">
    <w:name w:val="header"/>
    <w:basedOn w:val="a"/>
    <w:link w:val="1f"/>
    <w:uiPriority w:val="99"/>
    <w:unhideWhenUsed/>
    <w:rsid w:val="00174A0E"/>
    <w:pPr>
      <w:tabs>
        <w:tab w:val="center" w:pos="4513"/>
        <w:tab w:val="right" w:pos="9026"/>
      </w:tabs>
      <w:snapToGrid w:val="0"/>
    </w:pPr>
  </w:style>
  <w:style w:type="character" w:customStyle="1" w:styleId="1f">
    <w:name w:val="ヘッダー (文字)1"/>
    <w:basedOn w:val="a0"/>
    <w:link w:val="ab"/>
    <w:uiPriority w:val="99"/>
    <w:rsid w:val="00174A0E"/>
  </w:style>
  <w:style w:type="paragraph" w:styleId="ac">
    <w:name w:val="footer"/>
    <w:basedOn w:val="a"/>
    <w:link w:val="1f0"/>
    <w:uiPriority w:val="99"/>
    <w:unhideWhenUsed/>
    <w:rsid w:val="00174A0E"/>
    <w:pPr>
      <w:tabs>
        <w:tab w:val="center" w:pos="4513"/>
        <w:tab w:val="right" w:pos="9026"/>
      </w:tabs>
      <w:snapToGrid w:val="0"/>
    </w:pPr>
  </w:style>
  <w:style w:type="character" w:customStyle="1" w:styleId="1f0">
    <w:name w:val="フッター (文字)1"/>
    <w:basedOn w:val="a0"/>
    <w:link w:val="ac"/>
    <w:uiPriority w:val="99"/>
    <w:rsid w:val="00174A0E"/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tvfjp.com/shodank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alA2brw2+p6woouRQBj4Amoug==">CgMxLjA4AHIhMXhnZVdwMVo0eWI2NW1pMk93VS1hMHFZVDJPX3pvaDNl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2</cp:revision>
  <dcterms:created xsi:type="dcterms:W3CDTF">2024-01-22T09:38:00Z</dcterms:created>
  <dcterms:modified xsi:type="dcterms:W3CDTF">2024-06-12T00:59:00Z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