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S UI Gothic" w:cs="MS UI Gothic" w:eastAsia="MS UI Gothic" w:hAnsi="MS UI Gothic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142875</wp:posOffset>
                </wp:positionH>
                <wp:positionV relativeFrom="paragraph">
                  <wp:posOffset>0</wp:posOffset>
                </wp:positionV>
                <wp:extent cx="6334125" cy="92115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176075" y="3532350"/>
                          <a:ext cx="6336300" cy="90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PGothic" w:cs="MS PGothic" w:eastAsia="MS PGothic" w:hAnsi="MS PGothic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PGothic" w:cs="MS PGothic" w:eastAsia="MS PGothic" w:hAnsi="MS PGothic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36"/>
                                <w:vertAlign w:val="baseline"/>
                              </w:rPr>
                              <w:t xml:space="preserve">「２０２５</w:t>
                            </w:r>
                            <w:r w:rsidDel="00000000" w:rsidR="00000000" w:rsidRPr="00000000">
                              <w:rPr>
                                <w:rFonts w:ascii="MS PGothic" w:cs="MS PGothic" w:eastAsia="MS PGothic" w:hAnsi="MS PGothic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36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MS PGothic" w:cs="MS PGothic" w:eastAsia="MS PGothic" w:hAnsi="MS PGothic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36"/>
                                <w:vertAlign w:val="baseline"/>
                              </w:rPr>
                              <w:t xml:space="preserve">POC商談会」</w:t>
                            </w:r>
                            <w:r w:rsidDel="00000000" w:rsidR="00000000" w:rsidRPr="00000000">
                              <w:rPr>
                                <w:rFonts w:ascii="MS PGothic" w:cs="MS PGothic" w:eastAsia="MS PGothic" w:hAnsi="MS PGothic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36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MS PGothic" w:cs="MS PGothic" w:eastAsia="MS PGothic" w:hAnsi="MS PGothic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36"/>
                                <w:vertAlign w:val="baseline"/>
                              </w:rPr>
                              <w:t xml:space="preserve">開催のご案内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142875</wp:posOffset>
                </wp:positionH>
                <wp:positionV relativeFrom="paragraph">
                  <wp:posOffset>0</wp:posOffset>
                </wp:positionV>
                <wp:extent cx="6334125" cy="92115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4125" cy="9211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S UI Gothic" w:cs="MS UI Gothic" w:eastAsia="MS UI Gothic" w:hAnsi="MS UI Gothic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S PGothic" w:cs="MS PGothic" w:eastAsia="MS PGothic" w:hAnsi="MS PGothic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S PGothic" w:cs="MS PGothic" w:eastAsia="MS PGothic" w:hAnsi="MS P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S PGothic" w:cs="MS PGothic" w:eastAsia="MS PGothic" w:hAnsi="MS P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S PGothic" w:cs="MS PGothic" w:eastAsia="MS PGothic" w:hAnsi="MS P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S PGothic" w:cs="MS PGothic" w:eastAsia="MS PGothic" w:hAnsi="MS PGothic"/>
          <w:color w:val="000000"/>
          <w:sz w:val="22"/>
          <w:szCs w:val="22"/>
        </w:rPr>
      </w:pPr>
      <w:r w:rsidDel="00000000" w:rsidR="00000000" w:rsidRPr="00000000">
        <w:rPr>
          <w:rFonts w:ascii="MS PGothic" w:cs="MS PGothic" w:eastAsia="MS PGothic" w:hAnsi="MS PGothic"/>
          <w:color w:val="000000"/>
          <w:sz w:val="22"/>
          <w:szCs w:val="22"/>
          <w:rtl w:val="0"/>
        </w:rPr>
        <w:t xml:space="preserve">拝啓   時下ますますご清祥の段、お慶び申し上げます。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Rule="auto"/>
        <w:ind w:firstLine="215"/>
        <w:rPr>
          <w:rFonts w:ascii="MS PGothic" w:cs="MS PGothic" w:eastAsia="MS PGothic" w:hAnsi="MS PGothic"/>
          <w:color w:val="000000"/>
          <w:sz w:val="22"/>
          <w:szCs w:val="22"/>
        </w:rPr>
      </w:pPr>
      <w:r w:rsidDel="00000000" w:rsidR="00000000" w:rsidRPr="00000000">
        <w:rPr>
          <w:rFonts w:ascii="MS PGothic" w:cs="MS PGothic" w:eastAsia="MS PGothic" w:hAnsi="MS PGothic"/>
          <w:color w:val="333333"/>
          <w:sz w:val="22"/>
          <w:szCs w:val="22"/>
          <w:rtl w:val="0"/>
        </w:rPr>
        <w:t xml:space="preserve">この度、</w:t>
      </w:r>
      <w:r w:rsidDel="00000000" w:rsidR="00000000" w:rsidRPr="00000000">
        <w:rPr>
          <w:rFonts w:ascii="MS PGothic" w:cs="MS PGothic" w:eastAsia="MS PGothic" w:hAnsi="MS PGothic"/>
          <w:color w:val="000000"/>
          <w:sz w:val="22"/>
          <w:szCs w:val="22"/>
          <w:rtl w:val="0"/>
        </w:rPr>
        <w:t xml:space="preserve">京畿ビジネスセンター東京（韓国技術ベンチャー財団）</w:t>
      </w:r>
      <w:r w:rsidDel="00000000" w:rsidR="00000000" w:rsidRPr="00000000">
        <w:rPr>
          <w:rFonts w:ascii="MS PGothic" w:cs="MS PGothic" w:eastAsia="MS PGothic" w:hAnsi="MS PGothic"/>
          <w:color w:val="333333"/>
          <w:sz w:val="22"/>
          <w:szCs w:val="22"/>
          <w:rtl w:val="0"/>
        </w:rPr>
        <w:t xml:space="preserve">は</w:t>
      </w:r>
      <w:r w:rsidDel="00000000" w:rsidR="00000000" w:rsidRPr="00000000">
        <w:rPr>
          <w:rFonts w:ascii="MS PGothic" w:cs="MS PGothic" w:eastAsia="MS PGothic" w:hAnsi="MS PGothic"/>
          <w:color w:val="000000"/>
          <w:sz w:val="22"/>
          <w:szCs w:val="22"/>
          <w:rtl w:val="0"/>
        </w:rPr>
        <w:t xml:space="preserve">、韓国中小ベンチャー企業の日本市場進出プログラムの一環として、「２０２５POC商談会」を下記のとおり開催いたします</w:t>
      </w:r>
      <w:r w:rsidDel="00000000" w:rsidR="00000000" w:rsidRPr="00000000">
        <w:rPr>
          <w:rFonts w:ascii="MS PGothic" w:cs="MS PGothic" w:eastAsia="MS PGothic" w:hAnsi="MS PGothic"/>
          <w:color w:val="333333"/>
          <w:sz w:val="22"/>
          <w:szCs w:val="22"/>
          <w:rtl w:val="0"/>
        </w:rPr>
        <w:t xml:space="preserve">。今回の商談会では3社との</w:t>
      </w:r>
      <w:r w:rsidDel="00000000" w:rsidR="00000000" w:rsidRPr="00000000">
        <w:rPr>
          <w:rFonts w:ascii="MS PGothic" w:cs="MS PGothic" w:eastAsia="MS PGothic" w:hAnsi="MS PGothic"/>
          <w:b w:val="1"/>
          <w:color w:val="333333"/>
          <w:sz w:val="22"/>
          <w:szCs w:val="22"/>
          <w:rtl w:val="0"/>
        </w:rPr>
        <w:t xml:space="preserve">ビジネス商談会</w:t>
      </w:r>
      <w:r w:rsidDel="00000000" w:rsidR="00000000" w:rsidRPr="00000000">
        <w:rPr>
          <w:rFonts w:ascii="MS PGothic" w:cs="MS PGothic" w:eastAsia="MS PGothic" w:hAnsi="MS PGothic"/>
          <w:color w:val="333333"/>
          <w:sz w:val="22"/>
          <w:szCs w:val="22"/>
          <w:rtl w:val="0"/>
        </w:rPr>
        <w:t xml:space="preserve">を通じて、韓国企業との協業にご興味のある方、まだ見ぬ新しい取り組みを</w:t>
      </w:r>
      <w:r w:rsidDel="00000000" w:rsidR="00000000" w:rsidRPr="00000000">
        <w:rPr>
          <w:rFonts w:ascii="MS PGothic" w:cs="MS PGothic" w:eastAsia="MS PGothic" w:hAnsi="MS PGothic"/>
          <w:color w:val="3b3b3b"/>
          <w:sz w:val="22"/>
          <w:szCs w:val="22"/>
          <w:highlight w:val="white"/>
          <w:rtl w:val="0"/>
        </w:rPr>
        <w:t xml:space="preserve">ご検討中の皆様におかれましては、是非この機会にご参加賜りますよう、ご案内申し上げます。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MS PGothic" w:cs="MS PGothic" w:eastAsia="MS PGothic" w:hAnsi="MS PGothic"/>
          <w:color w:val="000000"/>
          <w:sz w:val="22"/>
          <w:szCs w:val="22"/>
        </w:rPr>
      </w:pPr>
      <w:r w:rsidDel="00000000" w:rsidR="00000000" w:rsidRPr="00000000">
        <w:rPr>
          <w:rFonts w:ascii="MS PGothic" w:cs="MS PGothic" w:eastAsia="MS PGothic" w:hAnsi="MS PGothic"/>
          <w:color w:val="000000"/>
          <w:sz w:val="22"/>
          <w:szCs w:val="22"/>
          <w:rtl w:val="0"/>
        </w:rPr>
        <w:t xml:space="preserve">敬具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MS PGothic" w:cs="MS PGothic" w:eastAsia="MS PGothic" w:hAnsi="MS PGothic"/>
          <w:color w:val="000000"/>
          <w:sz w:val="22"/>
          <w:szCs w:val="22"/>
        </w:rPr>
      </w:pPr>
      <w:r w:rsidDel="00000000" w:rsidR="00000000" w:rsidRPr="00000000">
        <w:rPr>
          <w:rFonts w:ascii="MS PGothic" w:cs="MS PGothic" w:eastAsia="MS PGothic" w:hAnsi="MS PGothic"/>
          <w:b w:val="1"/>
          <w:color w:val="000000"/>
          <w:sz w:val="22"/>
          <w:szCs w:val="22"/>
          <w:rtl w:val="0"/>
        </w:rPr>
        <w:t xml:space="preserve">―　記　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MS PGothic" w:cs="MS PGothic" w:eastAsia="MS PGothic" w:hAnsi="MS PGothic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674" w:hanging="360"/>
        <w:rPr>
          <w:rFonts w:ascii="MS PGothic" w:cs="MS PGothic" w:eastAsia="MS PGothic" w:hAnsi="MS PGothic"/>
          <w:b w:val="1"/>
          <w:color w:val="000000"/>
        </w:rPr>
      </w:pPr>
      <w:r w:rsidDel="00000000" w:rsidR="00000000" w:rsidRPr="00000000">
        <w:rPr>
          <w:rFonts w:ascii="MS PGothic" w:cs="MS PGothic" w:eastAsia="MS PGothic" w:hAnsi="MS PGothic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S PGothic" w:cs="MS PGothic" w:eastAsia="MS PGothic" w:hAnsi="MS PGothic"/>
          <w:b w:val="1"/>
          <w:color w:val="000000"/>
          <w:sz w:val="22"/>
          <w:szCs w:val="22"/>
          <w:rtl w:val="0"/>
        </w:rPr>
        <w:t xml:space="preserve">日　　　時： </w:t>
      </w:r>
      <w:r w:rsidDel="00000000" w:rsidR="00000000" w:rsidRPr="00000000">
        <w:rPr>
          <w:rFonts w:ascii="MS PGothic" w:cs="MS PGothic" w:eastAsia="MS PGothic" w:hAnsi="MS PGothic"/>
          <w:b w:val="1"/>
          <w:color w:val="000000"/>
          <w:sz w:val="24"/>
          <w:szCs w:val="24"/>
          <w:u w:val="single"/>
          <w:rtl w:val="0"/>
        </w:rPr>
        <w:t xml:space="preserve">２０２５年２月６日(</w:t>
      </w:r>
      <w:r w:rsidDel="00000000" w:rsidR="00000000" w:rsidRPr="00000000">
        <w:rPr>
          <w:rFonts w:ascii="MS PGothic" w:cs="MS PGothic" w:eastAsia="MS PGothic" w:hAnsi="MS PGothic"/>
          <w:b w:val="1"/>
          <w:sz w:val="24"/>
          <w:szCs w:val="24"/>
          <w:u w:val="single"/>
          <w:rtl w:val="0"/>
        </w:rPr>
        <w:t xml:space="preserve">木</w:t>
      </w:r>
      <w:r w:rsidDel="00000000" w:rsidR="00000000" w:rsidRPr="00000000">
        <w:rPr>
          <w:rFonts w:ascii="MS PGothic" w:cs="MS PGothic" w:eastAsia="MS PGothic" w:hAnsi="MS PGothic"/>
          <w:b w:val="1"/>
          <w:color w:val="000000"/>
          <w:sz w:val="24"/>
          <w:szCs w:val="24"/>
          <w:u w:val="single"/>
          <w:rtl w:val="0"/>
        </w:rPr>
        <w:t xml:space="preserve">)</w:t>
      </w:r>
      <w:r w:rsidDel="00000000" w:rsidR="00000000" w:rsidRPr="00000000">
        <w:rPr>
          <w:rFonts w:ascii="MS PGothic" w:cs="MS PGothic" w:eastAsia="MS PGothic" w:hAnsi="MS PGothic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S PGothic" w:cs="MS PGothic" w:eastAsia="MS PGothic" w:hAnsi="MS PGothic"/>
          <w:b w:val="1"/>
          <w:color w:val="000000"/>
          <w:sz w:val="22"/>
          <w:szCs w:val="22"/>
          <w:rtl w:val="0"/>
        </w:rPr>
        <w:t xml:space="preserve">１３：００ ～ １７：００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674" w:hanging="360"/>
        <w:rPr>
          <w:rFonts w:ascii="MS PGothic" w:cs="MS PGothic" w:eastAsia="MS PGothic" w:hAnsi="MS PGothic"/>
          <w:b w:val="1"/>
        </w:rPr>
      </w:pPr>
      <w:r w:rsidDel="00000000" w:rsidR="00000000" w:rsidRPr="00000000">
        <w:rPr>
          <w:rFonts w:ascii="MS PGothic" w:cs="MS PGothic" w:eastAsia="MS PGothic" w:hAnsi="MS PGothic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S PGothic" w:cs="MS PGothic" w:eastAsia="MS PGothic" w:hAnsi="MS PGothic"/>
          <w:b w:val="1"/>
          <w:color w:val="000000"/>
          <w:sz w:val="22"/>
          <w:szCs w:val="22"/>
          <w:rtl w:val="0"/>
        </w:rPr>
        <w:t xml:space="preserve">会　　　場：機械振興会館６階６</w:t>
      </w:r>
      <w:r w:rsidDel="00000000" w:rsidR="00000000" w:rsidRPr="00000000">
        <w:rPr>
          <w:rFonts w:ascii="MS PGothic" w:cs="MS PGothic" w:eastAsia="MS PGothic" w:hAnsi="MS PGothic"/>
          <w:b w:val="1"/>
          <w:sz w:val="22"/>
          <w:szCs w:val="22"/>
          <w:rtl w:val="0"/>
        </w:rPr>
        <w:t xml:space="preserve">５</w:t>
      </w:r>
      <w:r w:rsidDel="00000000" w:rsidR="00000000" w:rsidRPr="00000000">
        <w:rPr>
          <w:rFonts w:ascii="MS PGothic" w:cs="MS PGothic" w:eastAsia="MS PGothic" w:hAnsi="MS PGothic"/>
          <w:b w:val="1"/>
          <w:color w:val="000000"/>
          <w:sz w:val="22"/>
          <w:szCs w:val="22"/>
          <w:rtl w:val="0"/>
        </w:rPr>
        <w:t xml:space="preserve">会議室(東京都港区芝公園３－５－８、６－６</w:t>
      </w:r>
      <w:r w:rsidDel="00000000" w:rsidR="00000000" w:rsidRPr="00000000">
        <w:rPr>
          <w:rFonts w:ascii="MS PGothic" w:cs="MS PGothic" w:eastAsia="MS PGothic" w:hAnsi="MS PGothic"/>
          <w:b w:val="1"/>
          <w:sz w:val="22"/>
          <w:szCs w:val="22"/>
          <w:rtl w:val="0"/>
        </w:rPr>
        <w:t xml:space="preserve">５</w:t>
      </w:r>
      <w:r w:rsidDel="00000000" w:rsidR="00000000" w:rsidRPr="00000000">
        <w:rPr>
          <w:rFonts w:ascii="MS PGothic" w:cs="MS PGothic" w:eastAsia="MS PGothic" w:hAnsi="MS PGothic"/>
          <w:b w:val="1"/>
          <w:color w:val="000000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674" w:hanging="360"/>
        <w:rPr>
          <w:rFonts w:ascii="MS PGothic" w:cs="MS PGothic" w:eastAsia="MS PGothic" w:hAnsi="MS PGothic"/>
          <w:b w:val="1"/>
          <w:color w:val="000000"/>
          <w:sz w:val="22"/>
          <w:szCs w:val="22"/>
        </w:rPr>
      </w:pPr>
      <w:r w:rsidDel="00000000" w:rsidR="00000000" w:rsidRPr="00000000">
        <w:rPr>
          <w:rFonts w:ascii="MS PGothic" w:cs="MS PGothic" w:eastAsia="MS PGothic" w:hAnsi="MS PGothic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S PGothic" w:cs="MS PGothic" w:eastAsia="MS PGothic" w:hAnsi="MS PGothic"/>
          <w:b w:val="1"/>
          <w:color w:val="000000"/>
          <w:sz w:val="22"/>
          <w:szCs w:val="22"/>
          <w:rtl w:val="0"/>
        </w:rPr>
        <w:t xml:space="preserve">入 場  料： 無　料　(事前予約制)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674" w:hanging="360"/>
        <w:rPr>
          <w:rFonts w:ascii="MS PGothic" w:cs="MS PGothic" w:eastAsia="MS PGothic" w:hAnsi="MS PGothic"/>
          <w:b w:val="1"/>
          <w:color w:val="000000"/>
          <w:sz w:val="22"/>
          <w:szCs w:val="22"/>
        </w:rPr>
      </w:pPr>
      <w:r w:rsidDel="00000000" w:rsidR="00000000" w:rsidRPr="00000000">
        <w:rPr>
          <w:rFonts w:ascii="MS PGothic" w:cs="MS PGothic" w:eastAsia="MS PGothic" w:hAnsi="MS PGothic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S PGothic" w:cs="MS PGothic" w:eastAsia="MS PGothic" w:hAnsi="MS PGothic"/>
          <w:b w:val="1"/>
          <w:color w:val="000000"/>
          <w:sz w:val="22"/>
          <w:szCs w:val="22"/>
          <w:rtl w:val="0"/>
        </w:rPr>
        <w:t xml:space="preserve">主　　　催： </w:t>
      </w:r>
      <w:r w:rsidDel="00000000" w:rsidR="00000000" w:rsidRPr="00000000">
        <w:rPr>
          <w:rFonts w:ascii="MS PGothic" w:cs="MS PGothic" w:eastAsia="MS PGothic" w:hAnsi="MS PGothic"/>
          <w:b w:val="1"/>
          <w:sz w:val="22"/>
          <w:szCs w:val="22"/>
          <w:rtl w:val="0"/>
        </w:rPr>
        <w:t xml:space="preserve">韓国中小ベンチャー企業部、韓国創業振興院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674" w:hanging="360"/>
        <w:rPr>
          <w:rFonts w:ascii="MS PGothic" w:cs="MS PGothic" w:eastAsia="MS PGothic" w:hAnsi="MS PGothic"/>
          <w:b w:val="1"/>
          <w:color w:val="000000"/>
          <w:sz w:val="22"/>
          <w:szCs w:val="22"/>
        </w:rPr>
      </w:pPr>
      <w:r w:rsidDel="00000000" w:rsidR="00000000" w:rsidRPr="00000000">
        <w:rPr>
          <w:rFonts w:ascii="MS PGothic" w:cs="MS PGothic" w:eastAsia="MS PGothic" w:hAnsi="MS PGothic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S PGothic" w:cs="MS PGothic" w:eastAsia="MS PGothic" w:hAnsi="MS PGothic"/>
          <w:b w:val="1"/>
          <w:color w:val="000000"/>
          <w:sz w:val="22"/>
          <w:szCs w:val="22"/>
          <w:rtl w:val="0"/>
        </w:rPr>
        <w:t xml:space="preserve">共　　　催： 京畿ビジネスセンター東京（韓国技術ベンチャー財団）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592" w:hanging="1026"/>
        <w:rPr>
          <w:rFonts w:ascii="MS PGothic" w:cs="MS PGothic" w:eastAsia="MS PGothic" w:hAnsi="MS PGothic"/>
          <w:color w:val="000000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rFonts w:ascii="MS PGothic" w:cs="MS PGothic" w:eastAsia="MS PGothic" w:hAnsi="MS PGothic"/>
          <w:color w:val="000000"/>
          <w:sz w:val="22"/>
          <w:szCs w:val="22"/>
          <w:rtl w:val="0"/>
        </w:rPr>
        <w:t xml:space="preserve">*　商談品目：　AI、美容、機械 </w:t>
      </w:r>
      <w:r w:rsidDel="00000000" w:rsidR="00000000" w:rsidRPr="00000000">
        <w:rPr>
          <w:rFonts w:ascii="MS PGothic" w:cs="MS PGothic" w:eastAsia="MS PGothic" w:hAnsi="MS PGothic"/>
          <w:color w:val="333333"/>
          <w:sz w:val="22"/>
          <w:szCs w:val="22"/>
          <w:rtl w:val="0"/>
        </w:rPr>
        <w:t xml:space="preserve">３</w:t>
      </w:r>
      <w:r w:rsidDel="00000000" w:rsidR="00000000" w:rsidRPr="00000000">
        <w:rPr>
          <w:rFonts w:ascii="MS PGothic" w:cs="MS PGothic" w:eastAsia="MS PGothic" w:hAnsi="MS PGothic"/>
          <w:color w:val="000000"/>
          <w:sz w:val="22"/>
          <w:szCs w:val="22"/>
          <w:rtl w:val="0"/>
        </w:rPr>
        <w:t xml:space="preserve">社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592" w:hanging="1026"/>
        <w:rPr>
          <w:rFonts w:ascii="MS PGothic" w:cs="MS PGothic" w:eastAsia="MS PGothic" w:hAnsi="MS PGothic"/>
          <w:color w:val="000000"/>
          <w:sz w:val="22"/>
          <w:szCs w:val="22"/>
        </w:rPr>
      </w:pPr>
      <w:r w:rsidDel="00000000" w:rsidR="00000000" w:rsidRPr="00000000">
        <w:rPr>
          <w:rFonts w:ascii="MS PGothic" w:cs="MS PGothic" w:eastAsia="MS PGothic" w:hAnsi="MS PGothic"/>
          <w:color w:val="000000"/>
          <w:sz w:val="22"/>
          <w:szCs w:val="22"/>
          <w:rtl w:val="0"/>
        </w:rPr>
        <w:t xml:space="preserve">*　締　切　り：　</w:t>
      </w:r>
      <w:r w:rsidDel="00000000" w:rsidR="00000000" w:rsidRPr="00000000">
        <w:rPr>
          <w:rFonts w:ascii="MS PGothic" w:cs="MS PGothic" w:eastAsia="MS PGothic" w:hAnsi="MS PGothic"/>
          <w:b w:val="1"/>
          <w:color w:val="000000"/>
          <w:sz w:val="22"/>
          <w:szCs w:val="22"/>
          <w:u w:val="single"/>
          <w:rtl w:val="0"/>
        </w:rPr>
        <w:t xml:space="preserve">２０２５年０１月３１日（金）まで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592" w:hanging="1026"/>
        <w:rPr>
          <w:rFonts w:ascii="MS PGothic" w:cs="MS PGothic" w:eastAsia="MS PGothic" w:hAnsi="MS PGothic"/>
          <w:color w:val="000000"/>
          <w:sz w:val="22"/>
          <w:szCs w:val="22"/>
        </w:rPr>
      </w:pPr>
      <w:r w:rsidDel="00000000" w:rsidR="00000000" w:rsidRPr="00000000">
        <w:rPr>
          <w:rFonts w:ascii="MS PGothic" w:cs="MS PGothic" w:eastAsia="MS PGothic" w:hAnsi="MS PGothic"/>
          <w:color w:val="000000"/>
          <w:sz w:val="22"/>
          <w:szCs w:val="22"/>
          <w:rtl w:val="0"/>
        </w:rPr>
        <w:t xml:space="preserve">*　問合せ先：　韓国技術ベンチャー財団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44" w:firstLine="103.00000000000011"/>
        <w:rPr>
          <w:rFonts w:ascii="MS PGothic" w:cs="MS PGothic" w:eastAsia="MS PGothic" w:hAnsi="MS PGothic"/>
          <w:color w:val="000000"/>
          <w:sz w:val="22"/>
          <w:szCs w:val="22"/>
        </w:rPr>
      </w:pPr>
      <w:r w:rsidDel="00000000" w:rsidR="00000000" w:rsidRPr="00000000">
        <w:rPr>
          <w:rFonts w:ascii="MS PGothic" w:cs="MS PGothic" w:eastAsia="MS PGothic" w:hAnsi="MS PGothic"/>
          <w:color w:val="000000"/>
          <w:sz w:val="21"/>
          <w:szCs w:val="21"/>
          <w:rtl w:val="0"/>
        </w:rPr>
        <w:t xml:space="preserve">TEL.：03-6869-3080 / FAX：03-3436-1397 / E-mail：ktvftokyo5@gmail.com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1365"/>
        <w:rPr>
          <w:rFonts w:ascii="MS PGothic" w:cs="MS PGothic" w:eastAsia="MS PGothic" w:hAnsi="MS PGoth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127000</wp:posOffset>
                </wp:positionV>
                <wp:extent cx="0" cy="285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56713" y="3780000"/>
                          <a:ext cx="6378575" cy="0"/>
                        </a:xfrm>
                        <a:prstGeom prst="straightConnector1">
                          <a:avLst/>
                        </a:prstGeom>
                        <a:noFill/>
                        <a:ln cap="rnd" cmpd="sng"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127000</wp:posOffset>
                </wp:positionV>
                <wp:extent cx="0" cy="28575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MS PGothic" w:cs="MS PGothic" w:eastAsia="MS PGothic" w:hAnsi="MS PGothic"/>
          <w:color w:val="000000"/>
          <w:sz w:val="28"/>
          <w:szCs w:val="28"/>
        </w:rPr>
      </w:pPr>
      <w:r w:rsidDel="00000000" w:rsidR="00000000" w:rsidRPr="00000000">
        <w:rPr>
          <w:rFonts w:ascii="MS PGothic" w:cs="MS PGothic" w:eastAsia="MS PGothic" w:hAnsi="MS PGothic"/>
          <w:b w:val="1"/>
          <w:color w:val="000000"/>
          <w:sz w:val="28"/>
          <w:szCs w:val="28"/>
          <w:rtl w:val="0"/>
        </w:rPr>
        <w:t xml:space="preserve">「２０２５POC商談会」参加申込書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235"/>
        <w:jc w:val="center"/>
        <w:rPr>
          <w:rFonts w:ascii="Meiryo" w:cs="Meiryo" w:eastAsia="Meiryo" w:hAnsi="Meiryo"/>
          <w:color w:val="000000"/>
          <w:sz w:val="24"/>
          <w:szCs w:val="24"/>
        </w:rPr>
      </w:pPr>
      <w:r w:rsidDel="00000000" w:rsidR="00000000" w:rsidRPr="00000000">
        <w:rPr>
          <w:rFonts w:ascii="MS PGothic" w:cs="MS PGothic" w:eastAsia="MS PGothic" w:hAnsi="MS PGothic"/>
          <w:b w:val="1"/>
          <w:color w:val="000000"/>
          <w:sz w:val="24"/>
          <w:szCs w:val="24"/>
          <w:rtl w:val="0"/>
        </w:rPr>
        <w:t xml:space="preserve">韓国技術ベンチャー財団 担当者　TEL:03-6869-3080　FAX：03-3436-1397</w:t>
      </w:r>
      <w:r w:rsidDel="00000000" w:rsidR="00000000" w:rsidRPr="00000000">
        <w:rPr>
          <w:rtl w:val="0"/>
        </w:rPr>
      </w:r>
    </w:p>
    <w:tbl>
      <w:tblPr>
        <w:tblStyle w:val="Table1"/>
        <w:tblW w:w="10141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28"/>
        <w:gridCol w:w="477"/>
        <w:gridCol w:w="17"/>
        <w:gridCol w:w="1823"/>
        <w:gridCol w:w="1652"/>
        <w:gridCol w:w="170"/>
        <w:gridCol w:w="1106"/>
        <w:gridCol w:w="231"/>
        <w:gridCol w:w="486"/>
        <w:gridCol w:w="2851"/>
        <w:tblGridChange w:id="0">
          <w:tblGrid>
            <w:gridCol w:w="1328"/>
            <w:gridCol w:w="477"/>
            <w:gridCol w:w="17"/>
            <w:gridCol w:w="1823"/>
            <w:gridCol w:w="1652"/>
            <w:gridCol w:w="170"/>
            <w:gridCol w:w="1106"/>
            <w:gridCol w:w="231"/>
            <w:gridCol w:w="486"/>
            <w:gridCol w:w="2851"/>
          </w:tblGrid>
        </w:tblGridChange>
      </w:tblGrid>
      <w:tr>
        <w:trPr>
          <w:cantSplit w:val="0"/>
          <w:trHeight w:val="441" w:hRule="atLeast"/>
          <w:tblHeader w:val="0"/>
        </w:trPr>
        <w:tc>
          <w:tcPr>
            <w:shd w:fill="deeaf6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color w:val="000000"/>
                <w:sz w:val="21"/>
                <w:szCs w:val="21"/>
                <w:rtl w:val="0"/>
              </w:rPr>
              <w:t xml:space="preserve">社名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eeaf6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color w:val="000000"/>
                <w:sz w:val="21"/>
                <w:szCs w:val="21"/>
                <w:rtl w:val="0"/>
              </w:rPr>
              <w:t xml:space="preserve">主要取扱品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5" w:hRule="atLeast"/>
          <w:tblHeader w:val="0"/>
        </w:trPr>
        <w:tc>
          <w:tcPr>
            <w:shd w:fill="deeaf6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color w:val="000000"/>
                <w:sz w:val="21"/>
                <w:szCs w:val="21"/>
                <w:rtl w:val="0"/>
              </w:rPr>
              <w:t xml:space="preserve">住所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shd w:fill="deeaf6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color w:val="000000"/>
                <w:sz w:val="21"/>
                <w:szCs w:val="21"/>
                <w:rtl w:val="0"/>
              </w:rPr>
              <w:t xml:space="preserve">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eeaf6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color w:val="000000"/>
                <w:sz w:val="21"/>
                <w:szCs w:val="21"/>
                <w:rtl w:val="0"/>
              </w:rPr>
              <w:t xml:space="preserve">FAX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9" w:hRule="atLeast"/>
          <w:tblHeader w:val="0"/>
        </w:trPr>
        <w:tc>
          <w:tcPr>
            <w:vMerge w:val="restart"/>
            <w:shd w:fill="deeaf6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color w:val="000000"/>
                <w:sz w:val="21"/>
                <w:szCs w:val="21"/>
                <w:rtl w:val="0"/>
              </w:rPr>
              <w:t xml:space="preserve">お名前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color w:val="000000"/>
                <w:sz w:val="21"/>
                <w:szCs w:val="21"/>
                <w:rtl w:val="0"/>
              </w:rPr>
              <w:t xml:space="preserve">ふりがな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eeaf6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color w:val="000000"/>
                <w:sz w:val="21"/>
                <w:szCs w:val="21"/>
                <w:rtl w:val="0"/>
              </w:rPr>
              <w:t xml:space="preserve">部　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1" w:hRule="atLeast"/>
          <w:tblHeader w:val="0"/>
        </w:trPr>
        <w:tc>
          <w:tcPr>
            <w:vMerge w:val="continue"/>
            <w:shd w:fill="deeaf6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eeaf6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color w:val="000000"/>
                <w:sz w:val="21"/>
                <w:szCs w:val="21"/>
                <w:rtl w:val="0"/>
              </w:rPr>
              <w:t xml:space="preserve">役　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bottom w:color="000000" w:space="0" w:sz="4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color w:val="000000"/>
                <w:sz w:val="21"/>
                <w:szCs w:val="21"/>
                <w:rtl w:val="0"/>
              </w:rPr>
              <w:t xml:space="preserve">URL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color w:val="000000"/>
                <w:sz w:val="21"/>
                <w:szCs w:val="21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S PGothic" w:cs="MS PGothic" w:eastAsia="MS PGothic" w:hAnsi="MS PGothic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color w:val="000000"/>
                <w:sz w:val="24"/>
                <w:szCs w:val="24"/>
                <w:rtl w:val="0"/>
              </w:rPr>
              <w:t xml:space="preserve">＜希望時間（複数記入）</w:t>
            </w:r>
            <w:r w:rsidDel="00000000" w:rsidR="00000000" w:rsidRPr="00000000">
              <w:rPr>
                <w:rFonts w:ascii="Yu Mincho" w:cs="Yu Mincho" w:eastAsia="Yu Mincho" w:hAnsi="Yu Mincho"/>
                <w:b w:val="1"/>
                <w:color w:val="000000"/>
                <w:sz w:val="24"/>
                <w:szCs w:val="24"/>
                <w:rtl w:val="0"/>
              </w:rPr>
              <w:t xml:space="preserve">：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color w:val="000000"/>
                <w:sz w:val="24"/>
                <w:szCs w:val="24"/>
                <w:rtl w:val="0"/>
              </w:rPr>
              <w:t xml:space="preserve">商談＞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4" w:hRule="atLeast"/>
          <w:tblHeader w:val="0"/>
        </w:trPr>
        <w:tc>
          <w:tcPr>
            <w:gridSpan w:val="9"/>
            <w:shd w:fill="deeaf6" w:val="clear"/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color w:val="000000"/>
                <w:sz w:val="21"/>
                <w:szCs w:val="21"/>
                <w:rtl w:val="0"/>
              </w:rPr>
              <w:t xml:space="preserve">ビジネス商談会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eeaf6" w:val="clear"/>
            <w:vAlign w:val="cente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color w:val="000000"/>
                <w:sz w:val="21"/>
                <w:szCs w:val="21"/>
                <w:rtl w:val="0"/>
              </w:rPr>
              <w:t xml:space="preserve">その他希望事項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0" w:hRule="atLeast"/>
          <w:tblHeader w:val="0"/>
        </w:trPr>
        <w:tc>
          <w:tcPr>
            <w:gridSpan w:val="3"/>
            <w:shd w:fill="deeaf6" w:val="clear"/>
            <w:vAlign w:val="cente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color w:val="000000"/>
                <w:sz w:val="21"/>
                <w:szCs w:val="21"/>
                <w:rtl w:val="0"/>
              </w:rPr>
              <w:t xml:space="preserve">13:00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cente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color w:val="000000"/>
                <w:sz w:val="21"/>
                <w:szCs w:val="21"/>
                <w:rtl w:val="0"/>
              </w:rPr>
              <w:t xml:space="preserve">14:00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eeaf6" w:val="clear"/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color w:val="000000"/>
                <w:sz w:val="21"/>
                <w:szCs w:val="21"/>
                <w:rtl w:val="0"/>
              </w:rPr>
              <w:t xml:space="preserve">15:00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eeaf6" w:val="clear"/>
            <w:vAlign w:val="cente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color w:val="000000"/>
                <w:sz w:val="21"/>
                <w:szCs w:val="21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af6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10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S PGothic" w:cs="MS PGothic" w:eastAsia="MS PGothic" w:hAnsi="MS PGothic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color w:val="000000"/>
                <w:sz w:val="24"/>
                <w:szCs w:val="24"/>
                <w:rtl w:val="0"/>
              </w:rPr>
              <w:t xml:space="preserve">＜商談希望企業＞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2"/>
            <w:shd w:fill="deeaf6" w:val="clear"/>
            <w:vAlign w:val="cente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color w:val="000000"/>
                <w:sz w:val="21"/>
                <w:szCs w:val="21"/>
                <w:rtl w:val="0"/>
              </w:rPr>
              <w:t xml:space="preserve">リストNo.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eeaf6" w:val="clear"/>
            <w:vAlign w:val="cente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color w:val="000000"/>
                <w:sz w:val="21"/>
                <w:szCs w:val="21"/>
                <w:rtl w:val="0"/>
              </w:rPr>
              <w:t xml:space="preserve">商談希望企業名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eeaf6" w:val="clear"/>
            <w:vAlign w:val="cente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color w:val="000000"/>
                <w:sz w:val="21"/>
                <w:szCs w:val="21"/>
                <w:rtl w:val="0"/>
              </w:rPr>
              <w:t xml:space="preserve">リストNo.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eeaf6" w:val="clear"/>
            <w:vAlign w:val="cente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color w:val="000000"/>
                <w:sz w:val="21"/>
                <w:szCs w:val="21"/>
                <w:rtl w:val="0"/>
              </w:rPr>
              <w:t xml:space="preserve">商談希望企業名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PGothic" w:cs="MS PGothic" w:eastAsia="MS PGothic" w:hAnsi="MS P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S Gothic" w:cs="MS Gothic" w:eastAsia="MS Gothic" w:hAnsi="MS Gothic"/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Meiryo"/>
  <w:font w:name="MS Gothic"/>
  <w:font w:name="Yu Mincho"/>
  <w:font w:name="Century"/>
  <w:font w:name="MS UI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74" w:hanging="358.99999999999994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1154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574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94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414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834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254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674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4094" w:hanging="42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10" w:customStyle="1">
    <w:name w:val="標準1"/>
    <w:pPr>
      <w:widowControl w:val="0"/>
      <w:suppressAutoHyphens w:val="1"/>
      <w:spacing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character" w:styleId="11" w:customStyle="1">
    <w:name w:val="段落フォント1"/>
    <w:rPr>
      <w:w w:val="100"/>
      <w:position w:val="-1"/>
      <w:effect w:val="none"/>
      <w:vertAlign w:val="baseline"/>
      <w:cs w:val="0"/>
      <w:em w:val="none"/>
    </w:rPr>
  </w:style>
  <w:style w:type="table" w:styleId="12" w:customStyle="1">
    <w:name w:val="標準の表1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13" w:customStyle="1">
    <w:name w:val="リストなし1"/>
    <w:qFormat w:val="1"/>
  </w:style>
  <w:style w:type="paragraph" w:styleId="14" w:customStyle="1">
    <w:name w:val="記1"/>
    <w:basedOn w:val="10"/>
    <w:next w:val="10"/>
    <w:pPr>
      <w:jc w:val="center"/>
    </w:pPr>
    <w:rPr>
      <w:rFonts w:ascii="MS Gothic" w:hAnsi="MS Gothic"/>
      <w:sz w:val="22"/>
    </w:rPr>
  </w:style>
  <w:style w:type="paragraph" w:styleId="15" w:customStyle="1">
    <w:name w:val="結語1"/>
    <w:basedOn w:val="10"/>
    <w:pPr>
      <w:jc w:val="right"/>
    </w:pPr>
    <w:rPr>
      <w:rFonts w:ascii="MS Gothic" w:hAnsi="MS Gothic"/>
      <w:sz w:val="22"/>
    </w:rPr>
  </w:style>
  <w:style w:type="paragraph" w:styleId="16" w:customStyle="1">
    <w:name w:val="日付1"/>
    <w:basedOn w:val="10"/>
    <w:next w:val="10"/>
    <w:rPr>
      <w:rFonts w:ascii="MS PGothic" w:eastAsia="MS PGothic"/>
      <w:sz w:val="22"/>
    </w:rPr>
  </w:style>
  <w:style w:type="paragraph" w:styleId="17" w:customStyle="1">
    <w:name w:val="本文インデント1"/>
    <w:basedOn w:val="10"/>
    <w:pPr>
      <w:spacing w:line="0" w:lineRule="atLeast"/>
      <w:ind w:firstLine="205" w:firstLineChars="100"/>
    </w:pPr>
    <w:rPr>
      <w:rFonts w:ascii="MS PGothic" w:eastAsia="MS PGothic" w:hAnsi="MS Mincho"/>
    </w:rPr>
  </w:style>
  <w:style w:type="paragraph" w:styleId="21" w:customStyle="1">
    <w:name w:val="本文インデント 21"/>
    <w:basedOn w:val="10"/>
    <w:pPr>
      <w:ind w:firstLine="240"/>
    </w:pPr>
    <w:rPr>
      <w:rFonts w:ascii="MS PGothic" w:eastAsia="MS PGothic" w:hAnsi="MS PGothic"/>
    </w:rPr>
  </w:style>
  <w:style w:type="paragraph" w:styleId="18" w:customStyle="1">
    <w:name w:val="挨拶文1"/>
    <w:basedOn w:val="10"/>
    <w:next w:val="10"/>
    <w:rPr>
      <w:rFonts w:ascii="HGSoeiKakupoptai" w:eastAsia="HGSoeiKakupoptai" w:hAnsi="궁서"/>
      <w:sz w:val="24"/>
    </w:rPr>
  </w:style>
  <w:style w:type="character" w:styleId="19" w:customStyle="1">
    <w:name w:val="ハイパーリンク1"/>
    <w:rPr>
      <w:color w:val="0a50a1"/>
      <w:w w:val="100"/>
      <w:position w:val="-1"/>
      <w:u w:val="single"/>
      <w:effect w:val="none"/>
      <w:vertAlign w:val="baseline"/>
      <w:cs w:val="0"/>
      <w:em w:val="none"/>
    </w:rPr>
  </w:style>
  <w:style w:type="character" w:styleId="1a" w:customStyle="1">
    <w:name w:val="表示したハイパーリンク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1b" w:customStyle="1">
    <w:name w:val="ヘッダー1"/>
    <w:basedOn w:val="10"/>
    <w:qFormat w:val="1"/>
    <w:pPr>
      <w:tabs>
        <w:tab w:val="center" w:pos="4252"/>
        <w:tab w:val="right" w:pos="8504"/>
      </w:tabs>
    </w:pPr>
  </w:style>
  <w:style w:type="character" w:styleId="a4" w:customStyle="1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1c" w:customStyle="1">
    <w:name w:val="フッター1"/>
    <w:basedOn w:val="10"/>
    <w:qFormat w:val="1"/>
    <w:pPr>
      <w:tabs>
        <w:tab w:val="center" w:pos="4252"/>
        <w:tab w:val="right" w:pos="8504"/>
      </w:tabs>
    </w:pPr>
  </w:style>
  <w:style w:type="character" w:styleId="a5" w:customStyle="1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Web1" w:customStyle="1">
    <w:name w:val="標準 (Web)1"/>
    <w:basedOn w:val="10"/>
    <w:pPr>
      <w:widowControl w:val="1"/>
      <w:spacing w:after="100" w:afterAutospacing="1" w:before="100" w:beforeAutospacing="1"/>
      <w:jc w:val="left"/>
    </w:pPr>
    <w:rPr>
      <w:rFonts w:ascii="Arial Unicode MS" w:cs="Arial Unicode MS" w:eastAsia="Arial Unicode MS" w:hAnsi="Arial Unicode MS"/>
      <w:kern w:val="0"/>
      <w:sz w:val="24"/>
    </w:rPr>
  </w:style>
  <w:style w:type="paragraph" w:styleId="1d" w:customStyle="1">
    <w:name w:val="吹き出し1"/>
    <w:basedOn w:val="10"/>
    <w:qFormat w:val="1"/>
    <w:rPr>
      <w:rFonts w:ascii="Arial" w:eastAsia="MS Gothic" w:hAnsi="Arial"/>
      <w:sz w:val="18"/>
      <w:szCs w:val="18"/>
    </w:rPr>
  </w:style>
  <w:style w:type="character" w:styleId="a6" w:customStyle="1">
    <w:name w:val="吹き出し (文字)"/>
    <w:rPr>
      <w:rFonts w:ascii="Arial" w:cs="Times New Roman" w:eastAsia="MS Gothic" w:hAnsi="Arial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styleId="lastchild" w:customStyle="1">
    <w:name w:val="lastchild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8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a9">
    <w:name w:val="Hyperlink"/>
    <w:basedOn w:val="a0"/>
    <w:uiPriority w:val="99"/>
    <w:unhideWhenUsed w:val="1"/>
    <w:rsid w:val="00551B48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 w:val="1"/>
    <w:unhideWhenUsed w:val="1"/>
    <w:rsid w:val="00551B48"/>
    <w:rPr>
      <w:color w:val="605e5c"/>
      <w:shd w:color="auto" w:fill="e1dfdd" w:val="clear"/>
    </w:rPr>
  </w:style>
  <w:style w:type="paragraph" w:styleId="ab">
    <w:name w:val="header"/>
    <w:basedOn w:val="a"/>
    <w:link w:val="1e"/>
    <w:uiPriority w:val="99"/>
    <w:unhideWhenUsed w:val="1"/>
    <w:rsid w:val="00514F7F"/>
    <w:pPr>
      <w:tabs>
        <w:tab w:val="center" w:pos="4513"/>
        <w:tab w:val="right" w:pos="9026"/>
      </w:tabs>
      <w:snapToGrid w:val="0"/>
    </w:pPr>
  </w:style>
  <w:style w:type="character" w:styleId="1e" w:customStyle="1">
    <w:name w:val="ヘッダー (文字)1"/>
    <w:basedOn w:val="a0"/>
    <w:link w:val="ab"/>
    <w:uiPriority w:val="99"/>
    <w:rsid w:val="00514F7F"/>
  </w:style>
  <w:style w:type="paragraph" w:styleId="ac">
    <w:name w:val="footer"/>
    <w:basedOn w:val="a"/>
    <w:link w:val="1f"/>
    <w:uiPriority w:val="99"/>
    <w:unhideWhenUsed w:val="1"/>
    <w:rsid w:val="00514F7F"/>
    <w:pPr>
      <w:tabs>
        <w:tab w:val="center" w:pos="4513"/>
        <w:tab w:val="right" w:pos="9026"/>
      </w:tabs>
      <w:snapToGrid w:val="0"/>
    </w:pPr>
  </w:style>
  <w:style w:type="character" w:styleId="1f" w:customStyle="1">
    <w:name w:val="フッター (文字)1"/>
    <w:basedOn w:val="a0"/>
    <w:link w:val="ac"/>
    <w:uiPriority w:val="99"/>
    <w:rsid w:val="00514F7F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OIGZn2nilIVteCFXFW5xwND6A==">CgMxLjAyCWlkLmdqZGd4czIIaC5namRneHM4AHIhMXRhb1lTZ3Z6N0ozRmtuUEoxOFYzNG55T2ZOTDZUcnlj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2024-01-22T09:38:00Z</dcterms:created>
  <dc:creator>09note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7a3b0c0b8fec036744ff1618cae1a562cb223a12dbdb732468c433a83eab47d5</vt:lpwstr>
  </property>
</Properties>
</file>