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D3C0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9D1B11" wp14:editId="5EE7CD90">
                <wp:simplePos x="0" y="0"/>
                <wp:positionH relativeFrom="column">
                  <wp:posOffset>-10160</wp:posOffset>
                </wp:positionH>
                <wp:positionV relativeFrom="paragraph">
                  <wp:posOffset>-19050</wp:posOffset>
                </wp:positionV>
                <wp:extent cx="6677025" cy="495300"/>
                <wp:effectExtent l="0" t="0" r="28575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D45400" w14:textId="11AF0936" w:rsidR="00212A84" w:rsidRDefault="00000000" w:rsidP="009D6B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</w:t>
                            </w:r>
                            <w:r w:rsidR="00B242E4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５</w:t>
                            </w:r>
                            <w:r w:rsidR="009A7C03">
                              <w:rPr>
                                <w:rFonts w:ascii="MS PGothic" w:eastAsia="맑은 고딕" w:hAnsi="MS PGothic" w:cs="MS PGothic" w:hint="eastAsia"/>
                                <w:b/>
                                <w:color w:val="4472C4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  <w:r w:rsidR="00B242E4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POSC</w:t>
                            </w:r>
                            <w:r w:rsidR="009A7C03">
                              <w:rPr>
                                <w:rFonts w:ascii="MS PGothic" w:eastAsia="맑은 고딕" w:hAnsi="MS PGothic" w:cs="MS PGothic" w:hint="eastAsia"/>
                                <w:b/>
                                <w:color w:val="4472C4"/>
                                <w:sz w:val="36"/>
                                <w:lang w:eastAsia="ko-KR"/>
                              </w:rPr>
                              <w:t>O INTERNATIONAL</w:t>
                            </w:r>
                            <w:r w:rsidR="009A7C03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東京輸出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商談会」開催のご案内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D1B11" id="직사각형 2" o:spid="_x0000_s1026" style="position:absolute;margin-left:-.8pt;margin-top:-1.5pt;width:525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D45400" w14:textId="11AF0936" w:rsidR="00212A84" w:rsidRDefault="00000000" w:rsidP="009D6B06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</w:t>
                      </w:r>
                      <w:r w:rsidR="00B242E4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５</w:t>
                      </w:r>
                      <w:r w:rsidR="009A7C03">
                        <w:rPr>
                          <w:rFonts w:ascii="MS PGothic" w:eastAsia="맑은 고딕" w:hAnsi="MS PGothic" w:cs="MS PGothic" w:hint="eastAsia"/>
                          <w:b/>
                          <w:color w:val="4472C4"/>
                          <w:sz w:val="36"/>
                          <w:lang w:eastAsia="ko-KR"/>
                        </w:rPr>
                        <w:t xml:space="preserve"> </w:t>
                      </w:r>
                      <w:r w:rsidR="00B242E4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POSC</w:t>
                      </w:r>
                      <w:r w:rsidR="009A7C03">
                        <w:rPr>
                          <w:rFonts w:ascii="MS PGothic" w:eastAsia="맑은 고딕" w:hAnsi="MS PGothic" w:cs="MS PGothic" w:hint="eastAsia"/>
                          <w:b/>
                          <w:color w:val="4472C4"/>
                          <w:sz w:val="36"/>
                          <w:lang w:eastAsia="ko-KR"/>
                        </w:rPr>
                        <w:t>O INTERNATIONAL</w:t>
                      </w:r>
                      <w:r w:rsidR="009A7C03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東京輸出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商談会」開催のご案内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4DE0707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3647B863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8796D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   時下ますますご清祥の段、お慶び申し上げます。</w:t>
      </w:r>
    </w:p>
    <w:p w14:paraId="655989AD" w14:textId="1339BE0B" w:rsidR="00212A84" w:rsidRPr="00B614EB" w:rsidRDefault="00000000" w:rsidP="00B61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18087B" w:rsidRPr="0018087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韓国技術ベンチャー財団</w:t>
      </w:r>
      <w:r w:rsidR="009A7C03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で</w:t>
      </w:r>
      <w:r w:rsidR="009A7C03">
        <w:rPr>
          <w:rFonts w:ascii="MS PGothic" w:eastAsia="MS PGothic" w:hAnsi="MS PGothic" w:cs="MS PGothic" w:hint="eastAsia"/>
          <w:color w:val="333333"/>
          <w:sz w:val="22"/>
          <w:szCs w:val="22"/>
        </w:rPr>
        <w:t>は、韓国中小ベンチャー企業の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日本市場進出プログラムの一環として、「２０２</w:t>
      </w:r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５</w:t>
      </w:r>
      <w:r w:rsidR="009A7C03">
        <w:rPr>
          <w:rFonts w:ascii="MS PGothic" w:eastAsia="MS PGothic" w:hAnsi="MS PGothic" w:cs="MS PGothic" w:hint="eastAsia"/>
          <w:color w:val="000000"/>
          <w:sz w:val="22"/>
          <w:szCs w:val="22"/>
        </w:rPr>
        <w:t xml:space="preserve"> </w:t>
      </w:r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POSCO</w:t>
      </w:r>
      <w:r w:rsidR="009A7C03">
        <w:rPr>
          <w:rFonts w:ascii="MS PGothic" w:eastAsia="MS PGothic" w:hAnsi="MS PGothic" w:cs="MS PGothic" w:hint="eastAsia"/>
          <w:color w:val="000000"/>
          <w:sz w:val="22"/>
          <w:szCs w:val="22"/>
        </w:rPr>
        <w:t xml:space="preserve"> INTERNATIONAL東京輸出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252289">
        <w:rPr>
          <w:rFonts w:ascii="MS PGothic" w:eastAsia="MS PGothic" w:hAnsi="MS PGothic" w:cs="MS PGothic" w:hint="eastAsia"/>
          <w:color w:val="333333"/>
          <w:sz w:val="22"/>
          <w:szCs w:val="22"/>
        </w:rPr>
        <w:t>１</w:t>
      </w:r>
      <w:r w:rsidR="00B242E4">
        <w:rPr>
          <w:rFonts w:ascii="MS PGothic" w:eastAsia="MS PGothic" w:hAnsi="MS PGothic" w:cs="MS PGothic" w:hint="eastAsia"/>
          <w:color w:val="333333"/>
          <w:sz w:val="22"/>
          <w:szCs w:val="22"/>
        </w:rPr>
        <w:t>０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370398BA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2006DA1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　記　―</w:t>
      </w:r>
    </w:p>
    <w:p w14:paraId="41EA2309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E4EF952" w14:textId="22AA525A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日　　　時：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５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年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４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２４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日(</w:t>
      </w:r>
      <w:r w:rsidR="00B242E4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木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：００ ～ １７：００ </w:t>
      </w:r>
    </w:p>
    <w:p w14:paraId="46BF8B97" w14:textId="7C70DDBB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B242E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ロイヤルパークホテル</w:t>
      </w:r>
      <w:r w:rsidR="003705AC" w:rsidRPr="003705AC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(</w:t>
      </w:r>
      <w:r w:rsidR="00B242E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東京都中央区日本橋蛎殻町2-1-1</w:t>
      </w:r>
      <w:r w:rsidR="003705AC" w:rsidRPr="003705AC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)</w:t>
      </w:r>
      <w:r w:rsid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B242E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2</w:t>
      </w:r>
      <w:r w:rsidR="008C3B52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F </w:t>
      </w:r>
      <w:r w:rsidR="00151AC4" w:rsidRP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中宴会場「</w:t>
      </w:r>
      <w:r w:rsidR="00C068E9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春</w:t>
      </w:r>
      <w:r w:rsidR="00B242E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海</w:t>
      </w:r>
      <w:r w:rsidR="00151AC4" w:rsidRPr="00151AC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」</w:t>
      </w:r>
    </w:p>
    <w:p w14:paraId="3D5B00AA" w14:textId="7777777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 場 料： 無　料　(事前予約制)</w:t>
      </w:r>
    </w:p>
    <w:p w14:paraId="6735474E" w14:textId="14C08F5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主　　　催： </w:t>
      </w:r>
      <w:r w:rsidR="00B242E4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株式会社POSCO</w:t>
      </w:r>
      <w:r w:rsidR="009A7C03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INTERNATIONAL、韓国貿易協会</w:t>
      </w:r>
    </w:p>
    <w:p w14:paraId="01FD7B78" w14:textId="1474E797" w:rsidR="00212A84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9D6B06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815E87" w:rsidRPr="00815E87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韓国技術ベンチャー財団</w:t>
      </w:r>
    </w:p>
    <w:p w14:paraId="74764EEE" w14:textId="18BD3319" w:rsidR="00212A84" w:rsidRPr="006A0FD4" w:rsidRDefault="00000000" w:rsidP="006A0F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맑은 고딕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商談品目：　</w:t>
      </w:r>
      <w:bookmarkStart w:id="1" w:name="_Hlk168906641"/>
      <w:r w:rsidR="00B242E4">
        <w:rPr>
          <w:rFonts w:ascii="MS PGothic" w:eastAsia="MS PGothic" w:hAnsi="MS PGothic" w:cs="MS PGothic" w:hint="eastAsia"/>
          <w:color w:val="000000"/>
          <w:sz w:val="22"/>
          <w:szCs w:val="22"/>
        </w:rPr>
        <w:t>環境、産業、スマート技術</w:t>
      </w:r>
      <w:r w:rsidR="006C23FC">
        <w:rPr>
          <w:rFonts w:ascii="MS PGothic" w:eastAsia="MS PGothic" w:hAnsi="MS PGothic" w:cs="MS PGothic" w:hint="eastAsia"/>
          <w:color w:val="000000"/>
          <w:sz w:val="22"/>
          <w:szCs w:val="22"/>
        </w:rPr>
        <w:t xml:space="preserve"> 等</w:t>
      </w:r>
      <w:r w:rsidR="00252289">
        <w:rPr>
          <w:rFonts w:ascii="MS PGothic" w:eastAsia="MS PGothic" w:hAnsi="MS PGothic" w:cs="MS PGothic" w:hint="eastAsia"/>
          <w:color w:val="333333"/>
          <w:sz w:val="22"/>
          <w:szCs w:val="22"/>
        </w:rPr>
        <w:t>１</w:t>
      </w:r>
      <w:r w:rsidR="00B242E4">
        <w:rPr>
          <w:rFonts w:ascii="MS PGothic" w:eastAsia="MS PGothic" w:hAnsi="MS PGothic" w:cs="MS PGothic" w:hint="eastAsia"/>
          <w:color w:val="333333"/>
          <w:sz w:val="22"/>
          <w:szCs w:val="22"/>
        </w:rPr>
        <w:t>０</w:t>
      </w:r>
      <w:r w:rsidR="008C3B52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1"/>
    </w:p>
    <w:p w14:paraId="79BF0455" w14:textId="07609B54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*　締　切　り：　</w:t>
      </w:r>
      <w:r w:rsidR="00C068E9">
        <w:rPr>
          <w:rFonts w:ascii="MS PGothic" w:eastAsia="MS PGothic" w:hAnsi="MS PGothic" w:cs="MS PGothic" w:hint="eastAsia"/>
          <w:color w:val="000000"/>
          <w:sz w:val="22"/>
          <w:szCs w:val="22"/>
        </w:rPr>
        <w:t>2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</w:t>
      </w:r>
      <w:r w:rsidR="009A7C03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５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年</w:t>
      </w:r>
      <w:r w:rsidR="00B242E4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４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C068E9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１６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</w:t>
      </w:r>
      <w:r w:rsidR="009A7C03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水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）まで</w:t>
      </w:r>
    </w:p>
    <w:p w14:paraId="30163C2C" w14:textId="7026D2C7" w:rsidR="00212A84" w:rsidRPr="0025228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参加企業：　企業紹介掲載　URL）</w:t>
      </w:r>
      <w:r w:rsidR="00084897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B05A29" w:rsidRPr="00B05A29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https://ktvfjp.com/biz/</w:t>
      </w:r>
    </w:p>
    <w:p w14:paraId="600F313C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　問合せ先：　韓国技術ベンチャー財団</w:t>
      </w:r>
    </w:p>
    <w:p w14:paraId="41E0AF0D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TEL.：03-6869-3080 / FAX：03-3436-1397 / E-mail：ktvftokyo5@gmail.com</w:t>
      </w:r>
    </w:p>
    <w:p w14:paraId="63A860E9" w14:textId="77777777" w:rsidR="00212A84" w:rsidRDefault="00000000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83B486" wp14:editId="4DB1587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4D9AA6A8" w14:textId="315F3215" w:rsidR="00212A8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</w:t>
      </w:r>
      <w:r w:rsidR="009A7C03" w:rsidRPr="009A7C03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２０２５ POSCO INTERNATIONAL東京輸出商談会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」参加申込書</w:t>
      </w:r>
    </w:p>
    <w:p w14:paraId="40F856F8" w14:textId="77777777" w:rsidR="00212A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 担当者　TEL:03-6869-3080　FAX：03-3436-1397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1B579CD6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122D3D1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6C8C67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617AE1A2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422EE0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E846F0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B28865A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2CB6DE8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0EDBB9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9A38AE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5213839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1AD593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024416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010D728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1A100A60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46AB7E4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D1D8B2B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3170D10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AC99B3C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311B07E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50AF1B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3FE91B81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6CD10C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5B3DB38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3550E5D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4B6C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2B53547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0CC9D31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EF40C1E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EDC038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9B5303C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2381CAB2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4549C27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5462B228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770836B3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1127671E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2FABA79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67482BF5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56CB3E6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4E24EA0D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7933D4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369FBF0B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69597BC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28EE5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5A08A61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18D86D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1F1EEC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79626B2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4FB6E5E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6748851D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2970CBD5" w14:textId="77777777" w:rsidR="00212A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37729FBA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6427A876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6076AB87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439F5321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5244E0D8" w14:textId="77777777" w:rsidR="00212A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6E8ADA07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366739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4C6C691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607F13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9BDB9B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96511E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5FDB26F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7573C03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A1743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0F530F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0A0936B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056BD8F5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56ED7E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85E0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2B15DBDE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2B441317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6F8E" w14:textId="77777777" w:rsidR="00567621" w:rsidRDefault="00567621" w:rsidP="00514F7F">
      <w:r>
        <w:separator/>
      </w:r>
    </w:p>
  </w:endnote>
  <w:endnote w:type="continuationSeparator" w:id="0">
    <w:p w14:paraId="6FFF7EFF" w14:textId="77777777" w:rsidR="00567621" w:rsidRDefault="00567621" w:rsidP="005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B053" w14:textId="77777777" w:rsidR="00567621" w:rsidRDefault="00567621" w:rsidP="00514F7F">
      <w:r>
        <w:separator/>
      </w:r>
    </w:p>
  </w:footnote>
  <w:footnote w:type="continuationSeparator" w:id="0">
    <w:p w14:paraId="5DC62A16" w14:textId="77777777" w:rsidR="00567621" w:rsidRDefault="00567621" w:rsidP="0051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 w16cid:durableId="83696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4"/>
    <w:rsid w:val="00084897"/>
    <w:rsid w:val="000B65DE"/>
    <w:rsid w:val="00126A47"/>
    <w:rsid w:val="00151AC4"/>
    <w:rsid w:val="00162EBB"/>
    <w:rsid w:val="0018087B"/>
    <w:rsid w:val="001E3CC8"/>
    <w:rsid w:val="00212A84"/>
    <w:rsid w:val="00252289"/>
    <w:rsid w:val="00293998"/>
    <w:rsid w:val="00297C4E"/>
    <w:rsid w:val="002A4422"/>
    <w:rsid w:val="002B4ECA"/>
    <w:rsid w:val="002B7BF8"/>
    <w:rsid w:val="00315B4A"/>
    <w:rsid w:val="00322B52"/>
    <w:rsid w:val="003705AC"/>
    <w:rsid w:val="00394A67"/>
    <w:rsid w:val="003A7346"/>
    <w:rsid w:val="004148CF"/>
    <w:rsid w:val="004271E9"/>
    <w:rsid w:val="00434E23"/>
    <w:rsid w:val="00490668"/>
    <w:rsid w:val="004A5E20"/>
    <w:rsid w:val="00503A91"/>
    <w:rsid w:val="00514F7F"/>
    <w:rsid w:val="00551B48"/>
    <w:rsid w:val="00567621"/>
    <w:rsid w:val="0065321E"/>
    <w:rsid w:val="00665BC9"/>
    <w:rsid w:val="006A0FD4"/>
    <w:rsid w:val="006A7200"/>
    <w:rsid w:val="006C23FC"/>
    <w:rsid w:val="00815E87"/>
    <w:rsid w:val="00831349"/>
    <w:rsid w:val="008677FA"/>
    <w:rsid w:val="008C3B52"/>
    <w:rsid w:val="00930458"/>
    <w:rsid w:val="009A7C03"/>
    <w:rsid w:val="009C539A"/>
    <w:rsid w:val="009D6B06"/>
    <w:rsid w:val="00A11089"/>
    <w:rsid w:val="00A15B33"/>
    <w:rsid w:val="00A214F1"/>
    <w:rsid w:val="00A30367"/>
    <w:rsid w:val="00A353D2"/>
    <w:rsid w:val="00A41DDD"/>
    <w:rsid w:val="00AA7E0F"/>
    <w:rsid w:val="00AB1A1A"/>
    <w:rsid w:val="00B05A29"/>
    <w:rsid w:val="00B242E4"/>
    <w:rsid w:val="00B614EB"/>
    <w:rsid w:val="00BD5DA3"/>
    <w:rsid w:val="00BD7475"/>
    <w:rsid w:val="00C00BB1"/>
    <w:rsid w:val="00C0417C"/>
    <w:rsid w:val="00C068E9"/>
    <w:rsid w:val="00C34695"/>
    <w:rsid w:val="00C6450F"/>
    <w:rsid w:val="00C7228E"/>
    <w:rsid w:val="00C83355"/>
    <w:rsid w:val="00C87262"/>
    <w:rsid w:val="00D4515C"/>
    <w:rsid w:val="00D46008"/>
    <w:rsid w:val="00D93FCE"/>
    <w:rsid w:val="00E14457"/>
    <w:rsid w:val="00E50AA2"/>
    <w:rsid w:val="00E56118"/>
    <w:rsid w:val="00EB58D4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F2AC1"/>
  <w15:docId w15:val="{674AEECC-E80D-4118-BA09-CA6AF3E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1B4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1B48"/>
    <w:rPr>
      <w:color w:val="605E5C"/>
      <w:shd w:val="clear" w:color="auto" w:fill="E1DFDD"/>
    </w:rPr>
  </w:style>
  <w:style w:type="paragraph" w:styleId="ab">
    <w:name w:val="header"/>
    <w:basedOn w:val="a"/>
    <w:link w:val="1e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e">
    <w:name w:val="ヘッダー (文字)1"/>
    <w:basedOn w:val="a0"/>
    <w:link w:val="ab"/>
    <w:uiPriority w:val="99"/>
    <w:rsid w:val="00514F7F"/>
  </w:style>
  <w:style w:type="paragraph" w:styleId="ac">
    <w:name w:val="footer"/>
    <w:basedOn w:val="a"/>
    <w:link w:val="1f"/>
    <w:uiPriority w:val="99"/>
    <w:unhideWhenUsed/>
    <w:rsid w:val="00514F7F"/>
    <w:pPr>
      <w:tabs>
        <w:tab w:val="center" w:pos="4513"/>
        <w:tab w:val="right" w:pos="9026"/>
      </w:tabs>
      <w:snapToGrid w:val="0"/>
    </w:pPr>
  </w:style>
  <w:style w:type="character" w:customStyle="1" w:styleId="1f">
    <w:name w:val="フッター (文字)1"/>
    <w:basedOn w:val="a0"/>
    <w:link w:val="ac"/>
    <w:uiPriority w:val="99"/>
    <w:rsid w:val="0051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원준 오</cp:lastModifiedBy>
  <cp:revision>24</cp:revision>
  <cp:lastPrinted>2024-10-08T00:53:00Z</cp:lastPrinted>
  <dcterms:created xsi:type="dcterms:W3CDTF">2024-01-22T09:38:00Z</dcterms:created>
  <dcterms:modified xsi:type="dcterms:W3CDTF">2025-04-08T02:14:00Z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